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977E5" w:rsidTr="003977E5">
        <w:tc>
          <w:tcPr>
            <w:tcW w:w="9345" w:type="dxa"/>
          </w:tcPr>
          <w:p w:rsidR="003977E5" w:rsidRPr="003977E5" w:rsidRDefault="003977E5" w:rsidP="003977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ПИТАННЯ, ВКЛЮЧЕНІ ДЛЯ РОЗГЛЯДУ НА</w:t>
            </w:r>
          </w:p>
          <w:p w:rsidR="003977E5" w:rsidRPr="003977E5" w:rsidRDefault="003977E5" w:rsidP="003977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ЗАСІДАННІ ВИКОНКОМУ</w:t>
            </w:r>
          </w:p>
          <w:p w:rsidR="003977E5" w:rsidRPr="003977E5" w:rsidRDefault="003977E5" w:rsidP="003977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3977E5" w:rsidRPr="003977E5" w:rsidRDefault="003977E5" w:rsidP="003977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01</w:t>
            </w: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сер</w:t>
            </w: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пня 2024 року </w:t>
            </w: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 </w:t>
            </w: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</w:t>
            </w: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1</w:t>
            </w:r>
            <w:r w:rsidR="005E42B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4</w:t>
            </w: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.</w:t>
            </w:r>
            <w:r w:rsidR="005E42B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3</w:t>
            </w:r>
            <w:r w:rsidRPr="003977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0</w:t>
            </w:r>
          </w:p>
          <w:p w:rsidR="003977E5" w:rsidRPr="003977E5" w:rsidRDefault="0039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7E5" w:rsidTr="003977E5">
        <w:tc>
          <w:tcPr>
            <w:tcW w:w="9345" w:type="dxa"/>
          </w:tcPr>
          <w:p w:rsidR="003977E5" w:rsidRDefault="003977E5" w:rsidP="003977E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3977E5">
              <w:rPr>
                <w:sz w:val="28"/>
                <w:szCs w:val="28"/>
                <w:lang w:val="uk-UA"/>
              </w:rPr>
              <w:t>Про внесення змін до рішення виконавчого комітету Черкаської міської ради від</w:t>
            </w:r>
            <w:r>
              <w:rPr>
                <w:sz w:val="28"/>
                <w:szCs w:val="28"/>
                <w:lang w:val="uk-UA"/>
              </w:rPr>
              <w:t xml:space="preserve"> 12.09.2023 №1297 «Про координаційний центр підтримки цивільного населення при виконавчому комітеті»</w:t>
            </w:r>
          </w:p>
          <w:p w:rsidR="003977E5" w:rsidRPr="003977E5" w:rsidRDefault="003977E5" w:rsidP="00397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Доповідає: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Ніконенко Юлія Валентинівна     </w:t>
            </w:r>
          </w:p>
          <w:p w:rsidR="003977E5" w:rsidRPr="003977E5" w:rsidRDefault="003977E5" w:rsidP="00397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 за підготовку: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 соціальної політики.</w:t>
            </w:r>
          </w:p>
          <w:p w:rsidR="003977E5" w:rsidRPr="003977E5" w:rsidRDefault="003977E5" w:rsidP="003977E5">
            <w:pPr>
              <w:rPr>
                <w:sz w:val="28"/>
                <w:szCs w:val="28"/>
                <w:lang w:val="uk-UA"/>
              </w:rPr>
            </w:pPr>
          </w:p>
        </w:tc>
      </w:tr>
      <w:tr w:rsidR="005E42BC" w:rsidTr="003977E5">
        <w:tc>
          <w:tcPr>
            <w:tcW w:w="9345" w:type="dxa"/>
          </w:tcPr>
          <w:p w:rsidR="005E42BC" w:rsidRPr="005E42BC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5E42BC">
              <w:rPr>
                <w:sz w:val="28"/>
                <w:szCs w:val="28"/>
                <w:lang w:val="uk-UA"/>
              </w:rPr>
              <w:t xml:space="preserve">Про нагородження </w:t>
            </w:r>
            <w:proofErr w:type="spellStart"/>
            <w:r w:rsidRPr="005E42BC">
              <w:rPr>
                <w:sz w:val="28"/>
                <w:szCs w:val="28"/>
                <w:lang w:val="uk-UA"/>
              </w:rPr>
              <w:t>Мейти</w:t>
            </w:r>
            <w:proofErr w:type="spellEnd"/>
            <w:r w:rsidRPr="005E42BC">
              <w:rPr>
                <w:sz w:val="28"/>
                <w:szCs w:val="28"/>
                <w:lang w:val="uk-UA"/>
              </w:rPr>
              <w:t xml:space="preserve"> М.І.</w:t>
            </w:r>
          </w:p>
          <w:p w:rsidR="005E42BC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нагородження</w:t>
            </w:r>
          </w:p>
          <w:p w:rsidR="005E42BC" w:rsidRPr="003977E5" w:rsidRDefault="005E42BC" w:rsidP="005E42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Доповідає: 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Добровольський Микола Михайлович       </w:t>
            </w:r>
          </w:p>
          <w:p w:rsidR="005E42BC" w:rsidRDefault="005E42BC" w:rsidP="005E42B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підготовку: </w:t>
            </w:r>
            <w:r w:rsidRPr="003977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патронатна служба.</w:t>
            </w:r>
          </w:p>
          <w:p w:rsidR="005E42BC" w:rsidRPr="005E42BC" w:rsidRDefault="005E42BC" w:rsidP="005E42B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977E5" w:rsidRPr="003977E5" w:rsidTr="003977E5">
        <w:tc>
          <w:tcPr>
            <w:tcW w:w="9345" w:type="dxa"/>
          </w:tcPr>
          <w:p w:rsidR="003977E5" w:rsidRPr="003977E5" w:rsidRDefault="003977E5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3977E5">
              <w:rPr>
                <w:sz w:val="28"/>
                <w:szCs w:val="28"/>
                <w:lang w:val="uk-UA"/>
              </w:rPr>
              <w:t>Про внесення змін до рішення виконавчого комітету Черкаської міської ради від 04.11.2022 № 963 «Про передачу товарно-матеріальних цінностей з балансу департаменту управління справами та юридичного забезпечення Черкаської міської ради на баланс КП «Інститут розвитку міста та цифрової трансформації» Черкаської міської ради</w:t>
            </w:r>
          </w:p>
          <w:p w:rsidR="003977E5" w:rsidRPr="003977E5" w:rsidRDefault="003977E5" w:rsidP="00397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Доповідає: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Пидорич Катерина Михайлівна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3977E5" w:rsidRPr="003977E5" w:rsidRDefault="003977E5" w:rsidP="00397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 за підготовку: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УСЮЗ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977E5" w:rsidRPr="003977E5" w:rsidRDefault="003977E5" w:rsidP="003977E5">
            <w:pPr>
              <w:rPr>
                <w:sz w:val="28"/>
                <w:szCs w:val="28"/>
                <w:lang w:val="uk-UA"/>
              </w:rPr>
            </w:pPr>
          </w:p>
        </w:tc>
      </w:tr>
      <w:tr w:rsidR="003977E5" w:rsidRPr="003977E5" w:rsidTr="003977E5">
        <w:tc>
          <w:tcPr>
            <w:tcW w:w="9345" w:type="dxa"/>
          </w:tcPr>
          <w:p w:rsidR="003977E5" w:rsidRPr="003977E5" w:rsidRDefault="003977E5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3977E5">
              <w:rPr>
                <w:sz w:val="28"/>
                <w:szCs w:val="28"/>
                <w:lang w:val="uk-UA"/>
              </w:rPr>
              <w:t xml:space="preserve">Про безоплатну передачу з балансу департаменту освіти та гуманітарної політики Черкаської міської ради на баланс комунального підприємства «Муніципальний спортивний клуб «Дніпро» Черкаської міської ради» виконаних робіт та витрат об’єкту «Реконструкція будівлі (фасад) спортивного комплексу з басейном на території КП «Центральний стадіон» </w:t>
            </w:r>
          </w:p>
          <w:p w:rsidR="003977E5" w:rsidRDefault="003977E5" w:rsidP="003977E5">
            <w:pPr>
              <w:pStyle w:val="a4"/>
              <w:rPr>
                <w:sz w:val="28"/>
                <w:szCs w:val="28"/>
                <w:lang w:val="uk-UA"/>
              </w:rPr>
            </w:pPr>
            <w:r w:rsidRPr="003977E5">
              <w:rPr>
                <w:sz w:val="28"/>
                <w:szCs w:val="28"/>
                <w:lang w:val="uk-UA"/>
              </w:rPr>
              <w:t>вул. Смілянська, 78»</w:t>
            </w:r>
          </w:p>
          <w:p w:rsidR="003977E5" w:rsidRPr="003977E5" w:rsidRDefault="003977E5" w:rsidP="00397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Доповідає: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Бєлов Богдан Олександрович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3977E5" w:rsidRDefault="003977E5" w:rsidP="00397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 за підготовку: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 w:rsidRPr="0039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E42BC" w:rsidRPr="003977E5" w:rsidRDefault="005E42BC" w:rsidP="00397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77E5" w:rsidRPr="003977E5" w:rsidTr="003977E5">
        <w:tc>
          <w:tcPr>
            <w:tcW w:w="9345" w:type="dxa"/>
          </w:tcPr>
          <w:p w:rsidR="0025105D" w:rsidRPr="0025105D" w:rsidRDefault="0025105D" w:rsidP="005E42BC">
            <w:pPr>
              <w:pStyle w:val="a4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lang w:val="uk-UA"/>
              </w:rPr>
            </w:pPr>
            <w:r>
              <w:rPr>
                <w:rFonts w:eastAsia="Calibri"/>
                <w:sz w:val="28"/>
                <w:lang w:val="uk-UA"/>
              </w:rPr>
              <w:t xml:space="preserve"> </w:t>
            </w:r>
            <w:r w:rsidRPr="0025105D">
              <w:rPr>
                <w:rFonts w:eastAsia="Calibri"/>
                <w:sz w:val="28"/>
                <w:lang w:val="uk-UA"/>
              </w:rPr>
              <w:t>Проект рішення міської ради «Про внесення змін до рішення Черкаської міської ради від 22.12.2022 № 34-30 «Про затвердження Програми реалізації заходів цивільного захисту населення та території Черкаської міської територіальної громади на 2023-2026 роки»</w:t>
            </w:r>
          </w:p>
          <w:p w:rsidR="003977E5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Про передачу пально-мастильних матеріалів</w:t>
            </w:r>
          </w:p>
          <w:p w:rsidR="0025105D" w:rsidRPr="0025105D" w:rsidRDefault="0025105D" w:rsidP="00251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1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Доповідає: </w:t>
            </w:r>
            <w:r w:rsidRPr="00251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Панченко Юрій Вікторович      </w:t>
            </w:r>
          </w:p>
          <w:p w:rsidR="0025105D" w:rsidRPr="0025105D" w:rsidRDefault="0025105D" w:rsidP="0025105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1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підготовку: </w:t>
            </w:r>
            <w:r w:rsidRPr="002510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цивільного захисту.</w:t>
            </w:r>
          </w:p>
          <w:p w:rsidR="0025105D" w:rsidRPr="0025105D" w:rsidRDefault="0025105D" w:rsidP="0025105D">
            <w:pPr>
              <w:rPr>
                <w:sz w:val="28"/>
                <w:szCs w:val="28"/>
                <w:lang w:val="uk-UA"/>
              </w:rPr>
            </w:pPr>
          </w:p>
        </w:tc>
      </w:tr>
      <w:tr w:rsidR="0025105D" w:rsidRPr="003977E5" w:rsidTr="003977E5">
        <w:tc>
          <w:tcPr>
            <w:tcW w:w="9345" w:type="dxa"/>
          </w:tcPr>
          <w:p w:rsidR="0025105D" w:rsidRPr="0025105D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>Про дозвіл на видачу ордерів фізичним та юридичним особам на видалення аварійних, фаутних та сухостійних дерев</w:t>
            </w:r>
          </w:p>
          <w:p w:rsidR="0025105D" w:rsidRPr="0025105D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>Про внесення змін до рішення виконкому від 09.07.2024 № 981 «Про тимчасову заборону руху транспортних засобів вулицею Героїв Майдану»</w:t>
            </w:r>
          </w:p>
          <w:p w:rsidR="0025105D" w:rsidRPr="0025105D" w:rsidRDefault="0025105D" w:rsidP="00251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1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2510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Отрешко</w:t>
            </w:r>
            <w:proofErr w:type="spellEnd"/>
            <w:r w:rsidRPr="002510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Сергій Володимирович </w:t>
            </w:r>
            <w:r w:rsidRPr="00251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5105D" w:rsidRDefault="0025105D" w:rsidP="0025105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1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підготовку: </w:t>
            </w:r>
            <w:r w:rsidRPr="002510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ДТІ</w:t>
            </w:r>
          </w:p>
          <w:p w:rsidR="0025105D" w:rsidRPr="0025105D" w:rsidRDefault="0025105D" w:rsidP="0025105D">
            <w:pPr>
              <w:rPr>
                <w:sz w:val="28"/>
                <w:szCs w:val="28"/>
                <w:lang w:val="uk-UA"/>
              </w:rPr>
            </w:pPr>
          </w:p>
        </w:tc>
      </w:tr>
      <w:tr w:rsidR="0025105D" w:rsidRPr="003977E5" w:rsidTr="003977E5">
        <w:tc>
          <w:tcPr>
            <w:tcW w:w="9345" w:type="dxa"/>
          </w:tcPr>
          <w:p w:rsidR="0025105D" w:rsidRPr="0025105D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Черкаської міської ради від 05.10.2023 № 1431 «Про встановлення економічно </w:t>
            </w:r>
            <w:proofErr w:type="spellStart"/>
            <w:r w:rsidRPr="0025105D">
              <w:rPr>
                <w:sz w:val="28"/>
                <w:szCs w:val="28"/>
                <w:lang w:val="uk-UA"/>
              </w:rPr>
              <w:t>обгрунтованих</w:t>
            </w:r>
            <w:proofErr w:type="spellEnd"/>
            <w:r w:rsidRPr="0025105D">
              <w:rPr>
                <w:sz w:val="28"/>
                <w:szCs w:val="28"/>
                <w:lang w:val="uk-UA"/>
              </w:rPr>
              <w:t xml:space="preserve"> тарифів на теплову енергію, її виробництво, транспортування, постачання, послуги з постачання теплової енергії, послуги з постачання гарячої води, які надаються КПТМ «</w:t>
            </w:r>
            <w:proofErr w:type="spellStart"/>
            <w:r w:rsidRPr="0025105D">
              <w:rPr>
                <w:sz w:val="28"/>
                <w:szCs w:val="28"/>
                <w:lang w:val="uk-UA"/>
              </w:rPr>
              <w:t>Черкаситеплокомуненерго</w:t>
            </w:r>
            <w:proofErr w:type="spellEnd"/>
            <w:r w:rsidRPr="0025105D">
              <w:rPr>
                <w:sz w:val="28"/>
                <w:szCs w:val="28"/>
                <w:lang w:val="uk-UA"/>
              </w:rPr>
              <w:t>»</w:t>
            </w:r>
          </w:p>
          <w:p w:rsidR="0025105D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>Про внесення змін до рішення виконавчого комітету Черкаської міської ради від 07.03.2024 № 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</w:t>
            </w:r>
          </w:p>
          <w:p w:rsidR="005E42BC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>Про затвердження фінансового плану комунальному підприємству «</w:t>
            </w:r>
            <w:r>
              <w:rPr>
                <w:sz w:val="28"/>
                <w:szCs w:val="28"/>
                <w:lang w:val="uk-UA"/>
              </w:rPr>
              <w:t>ЧЕЛУАШ</w:t>
            </w:r>
            <w:r w:rsidRPr="0025105D">
              <w:rPr>
                <w:sz w:val="28"/>
                <w:szCs w:val="28"/>
                <w:lang w:val="uk-UA"/>
              </w:rPr>
              <w:t>» Черкаської міської ради»</w:t>
            </w:r>
          </w:p>
          <w:p w:rsidR="0025105D" w:rsidRPr="0025105D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>Про затвердження фінансового плану комунальному підприємству «</w:t>
            </w:r>
            <w:proofErr w:type="spellStart"/>
            <w:r w:rsidRPr="0025105D">
              <w:rPr>
                <w:sz w:val="28"/>
                <w:szCs w:val="28"/>
                <w:lang w:val="uk-UA"/>
              </w:rPr>
              <w:t>Черкасиводоканал</w:t>
            </w:r>
            <w:proofErr w:type="spellEnd"/>
            <w:r w:rsidRPr="0025105D">
              <w:rPr>
                <w:sz w:val="28"/>
                <w:szCs w:val="28"/>
                <w:lang w:val="uk-UA"/>
              </w:rPr>
              <w:t xml:space="preserve">» Черкаської міської ради» </w:t>
            </w:r>
          </w:p>
          <w:p w:rsidR="0025105D" w:rsidRPr="0025105D" w:rsidRDefault="0025105D" w:rsidP="005E42BC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>Про затвердження фінансового плану комунального некомерційного підприємства «Черкаський міський пологовий будинок «Центр матері та дитини»</w:t>
            </w:r>
          </w:p>
          <w:p w:rsidR="0025105D" w:rsidRPr="0025105D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>Про затвердження фінансового плану комунального некомерційного підприємства</w:t>
            </w:r>
            <w:r>
              <w:rPr>
                <w:sz w:val="28"/>
                <w:szCs w:val="28"/>
                <w:lang w:val="uk-UA"/>
              </w:rPr>
              <w:t xml:space="preserve"> Перша міська лікарня</w:t>
            </w:r>
          </w:p>
          <w:p w:rsidR="0025105D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 xml:space="preserve">Про затвердження фінансового плану комунальному </w:t>
            </w:r>
            <w:r>
              <w:rPr>
                <w:sz w:val="28"/>
                <w:szCs w:val="28"/>
                <w:lang w:val="uk-UA"/>
              </w:rPr>
              <w:t>некомерційного підприємства Черкаська міська стоматологічна поліклініка</w:t>
            </w:r>
          </w:p>
          <w:p w:rsidR="0025105D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>Про затвердження фінансового плану комунального некомерційного підприємства</w:t>
            </w:r>
            <w:r>
              <w:rPr>
                <w:sz w:val="28"/>
                <w:szCs w:val="28"/>
                <w:lang w:val="uk-UA"/>
              </w:rPr>
              <w:t xml:space="preserve"> РОЦ </w:t>
            </w:r>
            <w:r w:rsidR="005E42BC"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Астра</w:t>
            </w:r>
            <w:proofErr w:type="spellEnd"/>
            <w:r w:rsidR="005E42BC">
              <w:rPr>
                <w:sz w:val="28"/>
                <w:szCs w:val="28"/>
                <w:lang w:val="uk-UA"/>
              </w:rPr>
              <w:t>»</w:t>
            </w:r>
          </w:p>
          <w:p w:rsidR="0025105D" w:rsidRPr="0025105D" w:rsidRDefault="0025105D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105D">
              <w:rPr>
                <w:sz w:val="28"/>
                <w:szCs w:val="28"/>
                <w:lang w:val="uk-UA"/>
              </w:rPr>
              <w:t>Про утворення комісії для прийому-передачі на баланс КПТМ «</w:t>
            </w:r>
            <w:proofErr w:type="spellStart"/>
            <w:r w:rsidRPr="0025105D">
              <w:rPr>
                <w:sz w:val="28"/>
                <w:szCs w:val="28"/>
                <w:lang w:val="uk-UA"/>
              </w:rPr>
              <w:t>Черкаситеплокомуненерго</w:t>
            </w:r>
            <w:proofErr w:type="spellEnd"/>
            <w:r w:rsidRPr="0025105D">
              <w:rPr>
                <w:sz w:val="28"/>
                <w:szCs w:val="28"/>
                <w:lang w:val="uk-UA"/>
              </w:rPr>
              <w:t>» мережі теплопостачання до житлового будинку по вул. Небесної Сотні, 38</w:t>
            </w:r>
          </w:p>
          <w:p w:rsidR="0025105D" w:rsidRPr="0025105D" w:rsidRDefault="0025105D" w:rsidP="00251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1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Доповідає: </w:t>
            </w:r>
            <w:r w:rsidRPr="00251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Удод Ірина Іванівна          </w:t>
            </w:r>
          </w:p>
          <w:p w:rsidR="0025105D" w:rsidRDefault="0025105D" w:rsidP="00251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1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підготовку: </w:t>
            </w:r>
            <w:r w:rsidRPr="00251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економки та розвитку</w:t>
            </w:r>
            <w:r w:rsidR="005E42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E42BC" w:rsidRPr="0025105D" w:rsidRDefault="005E42BC" w:rsidP="00251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2BC" w:rsidRPr="003977E5" w:rsidTr="003977E5">
        <w:tc>
          <w:tcPr>
            <w:tcW w:w="9345" w:type="dxa"/>
          </w:tcPr>
          <w:p w:rsidR="005E42BC" w:rsidRPr="005E42BC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5E42BC">
              <w:rPr>
                <w:sz w:val="28"/>
                <w:szCs w:val="28"/>
                <w:lang w:val="uk-UA"/>
              </w:rPr>
              <w:t xml:space="preserve"> </w:t>
            </w:r>
            <w:r w:rsidRPr="005E42BC">
              <w:rPr>
                <w:sz w:val="28"/>
                <w:szCs w:val="28"/>
                <w:lang w:val="uk-UA"/>
              </w:rPr>
              <w:t>Про внесення змін до рішення виконавчого комітету Черкаської міської ради від 27.01.2021 № 51 «Про затвердження складу наглядової ради з питань розподілу і утримання житла у гуртожитках та використання гуртожитків і прибудинкових територій»</w:t>
            </w:r>
          </w:p>
          <w:p w:rsidR="005E42BC" w:rsidRPr="008C3F6B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 xml:space="preserve">Про включення квартири № 8 по вул. Козацькій, 2а та квартири № 10 по вул. Козацькій, 14 (на території військової частини 9930 смт. </w:t>
            </w:r>
            <w:proofErr w:type="spellStart"/>
            <w:r w:rsidRPr="008C3F6B">
              <w:rPr>
                <w:sz w:val="28"/>
                <w:szCs w:val="28"/>
                <w:lang w:val="uk-UA"/>
              </w:rPr>
              <w:t>Оршанець</w:t>
            </w:r>
            <w:proofErr w:type="spellEnd"/>
            <w:r w:rsidRPr="008C3F6B">
              <w:rPr>
                <w:sz w:val="28"/>
                <w:szCs w:val="28"/>
                <w:lang w:val="uk-UA"/>
              </w:rPr>
              <w:t>) до числа службових</w:t>
            </w:r>
          </w:p>
          <w:p w:rsidR="005E42BC" w:rsidRPr="008C3F6B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Про надання квартири № 243 із житлового фонду соціального призначення по вул. Володимира Великого, 21</w:t>
            </w:r>
          </w:p>
          <w:p w:rsidR="005E42BC" w:rsidRPr="008C3F6B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Про розірвання договору оренди квартири № 13 по бульвару Шевченка, 132</w:t>
            </w:r>
          </w:p>
          <w:p w:rsidR="005E42BC" w:rsidRPr="008C3F6B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Про відшкодування частини вартості виконаних робіт з капітального ремонту ліфтів ОСББ «Гагаріна-27» у 2024 році</w:t>
            </w:r>
          </w:p>
          <w:p w:rsidR="005E42BC" w:rsidRPr="008C3F6B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Про відшкодування частини вартості виконаних робіт з капітального ремонту ліфтів ОСББ «Героїв Сталінграду 22»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у 2024 році</w:t>
            </w:r>
          </w:p>
          <w:p w:rsidR="005E42BC" w:rsidRPr="008C3F6B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Про внесення змін до рішення від 18.06.2024 № 874 «Про відшкодування частини вартості виконаних робіт з капітального ремонту ліфтів ОСББ «Дніпра-49» у 2024 році</w:t>
            </w:r>
          </w:p>
          <w:p w:rsidR="005E42BC" w:rsidRPr="008C3F6B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Про відшкодування частини вартості виконаних робіт з капітального ремонту ліфтів ОСББ «Гоголя 429» у 2024 році</w:t>
            </w:r>
          </w:p>
          <w:p w:rsidR="005E42BC" w:rsidRPr="008C3F6B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Про відшкодування частини вартості виконаних робіт з капітального ремонту ліфтів ОСББ «Гетьмана-243» у 2024 році</w:t>
            </w:r>
          </w:p>
          <w:p w:rsidR="005E42BC" w:rsidRPr="008C3F6B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Про відшкодування частини вартості виконаних робіт з капітального ремонту ліфтів ОСББ «№ 210 по вул. Благовісній «Дніпро» у 2024 році</w:t>
            </w:r>
          </w:p>
          <w:p w:rsidR="005E42BC" w:rsidRDefault="005E42BC" w:rsidP="005E42B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C3F6B">
              <w:rPr>
                <w:sz w:val="28"/>
                <w:szCs w:val="28"/>
                <w:lang w:val="uk-UA"/>
              </w:rPr>
              <w:t>Про відшкодування частини вартості виконаних робіт з капітального ремонту ліфтів ОСББ «Шевченка, 132» у 2024 році</w:t>
            </w:r>
          </w:p>
          <w:p w:rsidR="005E42BC" w:rsidRPr="008C3F6B" w:rsidRDefault="005E42BC" w:rsidP="005E42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8C3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Наумчук</w:t>
            </w:r>
            <w:proofErr w:type="spellEnd"/>
            <w:r w:rsidRPr="008C3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             </w:t>
            </w:r>
          </w:p>
          <w:p w:rsidR="005E42BC" w:rsidRPr="008C3F6B" w:rsidRDefault="005E42BC" w:rsidP="005E42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підготовку: </w:t>
            </w:r>
            <w:r w:rsidRPr="008C3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ЖКК.</w:t>
            </w:r>
          </w:p>
          <w:p w:rsidR="005E42BC" w:rsidRDefault="005E42BC" w:rsidP="005E42BC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5E42BC" w:rsidRDefault="005E42BC" w:rsidP="005E42BC">
            <w:pPr>
              <w:rPr>
                <w:sz w:val="28"/>
                <w:szCs w:val="28"/>
                <w:lang w:val="uk-UA"/>
              </w:rPr>
            </w:pPr>
          </w:p>
          <w:p w:rsidR="005E42BC" w:rsidRDefault="005E42BC" w:rsidP="005E42BC">
            <w:pPr>
              <w:rPr>
                <w:sz w:val="28"/>
                <w:szCs w:val="28"/>
                <w:lang w:val="uk-UA"/>
              </w:rPr>
            </w:pPr>
          </w:p>
          <w:p w:rsidR="005E42BC" w:rsidRDefault="005E42BC" w:rsidP="005E42BC">
            <w:pPr>
              <w:rPr>
                <w:sz w:val="28"/>
                <w:szCs w:val="28"/>
                <w:lang w:val="uk-UA"/>
              </w:rPr>
            </w:pPr>
          </w:p>
          <w:p w:rsidR="005E42BC" w:rsidRDefault="005E42BC" w:rsidP="005E42BC">
            <w:pPr>
              <w:rPr>
                <w:sz w:val="28"/>
                <w:szCs w:val="28"/>
                <w:lang w:val="uk-UA"/>
              </w:rPr>
            </w:pPr>
          </w:p>
          <w:p w:rsidR="005E42BC" w:rsidRDefault="005E42BC" w:rsidP="005E42BC">
            <w:pPr>
              <w:rPr>
                <w:sz w:val="28"/>
                <w:szCs w:val="28"/>
                <w:lang w:val="uk-UA"/>
              </w:rPr>
            </w:pPr>
          </w:p>
          <w:p w:rsidR="005E42BC" w:rsidRDefault="005E42BC" w:rsidP="005E42BC">
            <w:pPr>
              <w:rPr>
                <w:sz w:val="28"/>
                <w:szCs w:val="28"/>
                <w:lang w:val="uk-UA"/>
              </w:rPr>
            </w:pPr>
          </w:p>
          <w:p w:rsidR="005E42BC" w:rsidRDefault="005E42BC" w:rsidP="005E42BC">
            <w:pPr>
              <w:rPr>
                <w:sz w:val="28"/>
                <w:szCs w:val="28"/>
                <w:lang w:val="uk-UA"/>
              </w:rPr>
            </w:pPr>
          </w:p>
          <w:p w:rsidR="005E42BC" w:rsidRDefault="005E42BC" w:rsidP="005E42BC">
            <w:pPr>
              <w:rPr>
                <w:sz w:val="28"/>
                <w:szCs w:val="28"/>
                <w:lang w:val="uk-UA"/>
              </w:rPr>
            </w:pPr>
          </w:p>
          <w:p w:rsidR="005E42BC" w:rsidRPr="005E42BC" w:rsidRDefault="005E42BC" w:rsidP="005E42B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D6E2F" w:rsidRPr="003977E5" w:rsidRDefault="007D6E2F">
      <w:pPr>
        <w:rPr>
          <w:lang w:val="uk-UA"/>
        </w:rPr>
      </w:pPr>
    </w:p>
    <w:sectPr w:rsidR="007D6E2F" w:rsidRPr="0039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9B7"/>
    <w:multiLevelType w:val="hybridMultilevel"/>
    <w:tmpl w:val="2A2AE134"/>
    <w:lvl w:ilvl="0" w:tplc="256888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5709"/>
    <w:multiLevelType w:val="hybridMultilevel"/>
    <w:tmpl w:val="2A2AE134"/>
    <w:lvl w:ilvl="0" w:tplc="256888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5D83"/>
    <w:multiLevelType w:val="hybridMultilevel"/>
    <w:tmpl w:val="2A2AE134"/>
    <w:lvl w:ilvl="0" w:tplc="256888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03A58"/>
    <w:multiLevelType w:val="hybridMultilevel"/>
    <w:tmpl w:val="101C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E5"/>
    <w:rsid w:val="0025105D"/>
    <w:rsid w:val="003977E5"/>
    <w:rsid w:val="005E42BC"/>
    <w:rsid w:val="007D6E2F"/>
    <w:rsid w:val="008C3F6B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5A9C"/>
  <w15:chartTrackingRefBased/>
  <w15:docId w15:val="{4A0BE157-81E6-489C-9D4B-12D8F34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3</cp:revision>
  <cp:lastPrinted>2024-07-31T08:16:00Z</cp:lastPrinted>
  <dcterms:created xsi:type="dcterms:W3CDTF">2024-07-29T07:24:00Z</dcterms:created>
  <dcterms:modified xsi:type="dcterms:W3CDTF">2024-07-31T08:18:00Z</dcterms:modified>
</cp:coreProperties>
</file>